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0" w:rsidRPr="00014D50" w:rsidRDefault="00290AC0" w:rsidP="00014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4D50">
        <w:rPr>
          <w:rFonts w:ascii="Times New Roman" w:hAnsi="Times New Roman" w:cs="Times New Roman"/>
          <w:b/>
          <w:sz w:val="24"/>
          <w:szCs w:val="26"/>
        </w:rPr>
        <w:t>ДОМАШНЕЕ ЗАДАНИЕ</w:t>
      </w:r>
      <w:r w:rsidR="00014D5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014D50">
        <w:rPr>
          <w:rFonts w:ascii="Times New Roman" w:hAnsi="Times New Roman" w:cs="Times New Roman"/>
          <w:b/>
          <w:sz w:val="24"/>
          <w:szCs w:val="26"/>
        </w:rPr>
        <w:t>ПО УЧЕБНОЙ ДИСЦИПЛИНЕ «ГАРМОНИЯ»</w:t>
      </w:r>
      <w:r w:rsidR="003A7CF9">
        <w:rPr>
          <w:rFonts w:ascii="Times New Roman" w:hAnsi="Times New Roman" w:cs="Times New Roman"/>
          <w:b/>
          <w:sz w:val="24"/>
          <w:szCs w:val="26"/>
        </w:rPr>
        <w:t xml:space="preserve"> (за 14.02.2017)</w:t>
      </w:r>
      <w:bookmarkStart w:id="0" w:name="_GoBack"/>
      <w:bookmarkEnd w:id="0"/>
    </w:p>
    <w:p w:rsidR="00290AC0" w:rsidRPr="00014D50" w:rsidRDefault="00290AC0" w:rsidP="00014D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4D50">
        <w:rPr>
          <w:rFonts w:ascii="Times New Roman" w:hAnsi="Times New Roman" w:cs="Times New Roman"/>
          <w:b/>
          <w:sz w:val="24"/>
          <w:szCs w:val="26"/>
        </w:rPr>
        <w:t xml:space="preserve">Для студентов </w:t>
      </w:r>
    </w:p>
    <w:p w:rsidR="00290AC0" w:rsidRPr="00014D50" w:rsidRDefault="00290AC0" w:rsidP="0029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4D50">
        <w:rPr>
          <w:rFonts w:ascii="Times New Roman" w:hAnsi="Times New Roman" w:cs="Times New Roman"/>
          <w:b/>
          <w:sz w:val="24"/>
          <w:szCs w:val="26"/>
        </w:rPr>
        <w:t xml:space="preserve">2 курса </w:t>
      </w:r>
    </w:p>
    <w:p w:rsidR="00290AC0" w:rsidRPr="00014D50" w:rsidRDefault="00290AC0" w:rsidP="00014D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4D50">
        <w:rPr>
          <w:rFonts w:ascii="Times New Roman" w:hAnsi="Times New Roman" w:cs="Times New Roman"/>
          <w:b/>
          <w:sz w:val="24"/>
          <w:szCs w:val="26"/>
        </w:rPr>
        <w:t xml:space="preserve">специальности 53.02.03 «Инструментальное исполнительство», </w:t>
      </w:r>
    </w:p>
    <w:p w:rsidR="00F906A0" w:rsidRPr="00014D50" w:rsidRDefault="00290AC0" w:rsidP="0029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4D50">
        <w:rPr>
          <w:rFonts w:ascii="Times New Roman" w:hAnsi="Times New Roman" w:cs="Times New Roman"/>
          <w:b/>
          <w:sz w:val="24"/>
          <w:szCs w:val="26"/>
        </w:rPr>
        <w:t xml:space="preserve">группа А </w:t>
      </w:r>
    </w:p>
    <w:p w:rsidR="00290AC0" w:rsidRPr="00014D50" w:rsidRDefault="00290AC0" w:rsidP="00014D50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014D50">
        <w:rPr>
          <w:rFonts w:ascii="Times New Roman" w:hAnsi="Times New Roman" w:cs="Times New Roman"/>
          <w:i/>
          <w:sz w:val="20"/>
          <w:szCs w:val="26"/>
        </w:rPr>
        <w:t>(фортепиано, оркестровые струнные, оркестровые духовые и ударные инструменты, инструменты народного оркестра)</w:t>
      </w:r>
    </w:p>
    <w:p w:rsidR="00290AC0" w:rsidRPr="00014D50" w:rsidRDefault="00290AC0" w:rsidP="00014D50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014D50">
        <w:rPr>
          <w:rFonts w:ascii="Times New Roman" w:hAnsi="Times New Roman" w:cs="Times New Roman"/>
          <w:b/>
          <w:szCs w:val="26"/>
        </w:rPr>
        <w:t>Преподаватель Осиян Е.В.</w:t>
      </w:r>
    </w:p>
    <w:p w:rsidR="00290AC0" w:rsidRPr="00014D50" w:rsidRDefault="00290AC0" w:rsidP="00014D50">
      <w:pPr>
        <w:spacing w:before="120"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290AC0" w:rsidRPr="00F906A0" w:rsidRDefault="00290AC0" w:rsidP="00014D50">
      <w:pPr>
        <w:pStyle w:val="a3"/>
        <w:numPr>
          <w:ilvl w:val="0"/>
          <w:numId w:val="1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Cs w:val="26"/>
        </w:rPr>
      </w:pPr>
      <w:r w:rsidRPr="00F906A0">
        <w:rPr>
          <w:rFonts w:ascii="Times New Roman" w:hAnsi="Times New Roman" w:cs="Times New Roman"/>
          <w:szCs w:val="26"/>
        </w:rPr>
        <w:t>Проработка темы «Соединение трезвучий и секстаккордов, двух секстаккордов кварто-квинтового соотношения»</w:t>
      </w:r>
      <w:r w:rsidR="00F906A0" w:rsidRPr="00F906A0">
        <w:rPr>
          <w:rFonts w:ascii="Times New Roman" w:hAnsi="Times New Roman" w:cs="Times New Roman"/>
          <w:szCs w:val="26"/>
        </w:rPr>
        <w:t>:</w:t>
      </w:r>
      <w:r w:rsidRPr="00F906A0">
        <w:rPr>
          <w:rFonts w:ascii="Times New Roman" w:hAnsi="Times New Roman" w:cs="Times New Roman"/>
          <w:szCs w:val="26"/>
        </w:rPr>
        <w:t xml:space="preserve"> Учебник </w:t>
      </w:r>
      <w:r w:rsidR="00394716" w:rsidRPr="00F906A0">
        <w:rPr>
          <w:rFonts w:ascii="Times New Roman" w:hAnsi="Times New Roman" w:cs="Times New Roman"/>
          <w:szCs w:val="26"/>
        </w:rPr>
        <w:t xml:space="preserve">гармонии </w:t>
      </w:r>
      <w:r w:rsidRPr="00F906A0">
        <w:rPr>
          <w:rFonts w:ascii="Times New Roman" w:hAnsi="Times New Roman" w:cs="Times New Roman"/>
          <w:szCs w:val="26"/>
        </w:rPr>
        <w:t>(</w:t>
      </w:r>
      <w:proofErr w:type="spellStart"/>
      <w:r w:rsidRPr="00F906A0">
        <w:rPr>
          <w:rFonts w:ascii="Times New Roman" w:hAnsi="Times New Roman" w:cs="Times New Roman"/>
          <w:szCs w:val="26"/>
        </w:rPr>
        <w:t>И.Способин</w:t>
      </w:r>
      <w:proofErr w:type="spellEnd"/>
      <w:r w:rsidRPr="00F906A0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394716" w:rsidRPr="00F906A0">
        <w:rPr>
          <w:rFonts w:ascii="Times New Roman" w:hAnsi="Times New Roman" w:cs="Times New Roman"/>
          <w:szCs w:val="26"/>
        </w:rPr>
        <w:t>И.</w:t>
      </w:r>
      <w:r w:rsidRPr="00F906A0">
        <w:rPr>
          <w:rFonts w:ascii="Times New Roman" w:hAnsi="Times New Roman" w:cs="Times New Roman"/>
          <w:szCs w:val="26"/>
        </w:rPr>
        <w:t>Дубовский</w:t>
      </w:r>
      <w:proofErr w:type="spellEnd"/>
      <w:r w:rsidR="00394716" w:rsidRPr="00F906A0">
        <w:rPr>
          <w:rFonts w:ascii="Times New Roman" w:hAnsi="Times New Roman" w:cs="Times New Roman"/>
          <w:szCs w:val="26"/>
        </w:rPr>
        <w:t xml:space="preserve"> – «бригадны</w:t>
      </w:r>
      <w:r w:rsidR="00F906A0" w:rsidRPr="00F906A0">
        <w:rPr>
          <w:rFonts w:ascii="Times New Roman" w:hAnsi="Times New Roman" w:cs="Times New Roman"/>
          <w:szCs w:val="26"/>
        </w:rPr>
        <w:t>й). С.59-63, 73-74; конспект темы в тетради.</w:t>
      </w:r>
    </w:p>
    <w:p w:rsidR="00394716" w:rsidRPr="00F906A0" w:rsidRDefault="00394716" w:rsidP="00014D50">
      <w:pPr>
        <w:pStyle w:val="a3"/>
        <w:numPr>
          <w:ilvl w:val="0"/>
          <w:numId w:val="1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b/>
          <w:szCs w:val="26"/>
        </w:rPr>
      </w:pPr>
      <w:r w:rsidRPr="00F906A0">
        <w:rPr>
          <w:rFonts w:ascii="Times New Roman" w:hAnsi="Times New Roman" w:cs="Times New Roman"/>
          <w:szCs w:val="26"/>
        </w:rPr>
        <w:t>Запоминаем главные правила соединения трезвучия и секстаккорда кварто</w:t>
      </w:r>
      <w:r w:rsidR="00F906A0" w:rsidRPr="00F906A0">
        <w:rPr>
          <w:rFonts w:ascii="Times New Roman" w:hAnsi="Times New Roman" w:cs="Times New Roman"/>
          <w:szCs w:val="26"/>
        </w:rPr>
        <w:t>-</w:t>
      </w:r>
      <w:r w:rsidRPr="00F906A0">
        <w:rPr>
          <w:rFonts w:ascii="Times New Roman" w:hAnsi="Times New Roman" w:cs="Times New Roman"/>
          <w:szCs w:val="26"/>
        </w:rPr>
        <w:t xml:space="preserve">квинтового соотношения: </w:t>
      </w:r>
      <w:r w:rsidRPr="00F906A0">
        <w:rPr>
          <w:rFonts w:ascii="Times New Roman" w:hAnsi="Times New Roman" w:cs="Times New Roman"/>
          <w:b/>
          <w:szCs w:val="26"/>
        </w:rPr>
        <w:t>общий звук остается на месте, остальные голоса без скачков следуют в звуки следующего аккорда (следим за удвоением</w:t>
      </w:r>
      <w:r w:rsidR="00F906A0" w:rsidRPr="00F906A0">
        <w:rPr>
          <w:rFonts w:ascii="Times New Roman" w:hAnsi="Times New Roman" w:cs="Times New Roman"/>
          <w:b/>
          <w:szCs w:val="26"/>
        </w:rPr>
        <w:t xml:space="preserve"> в аккордах</w:t>
      </w:r>
      <w:r w:rsidRPr="00F906A0">
        <w:rPr>
          <w:rFonts w:ascii="Times New Roman" w:hAnsi="Times New Roman" w:cs="Times New Roman"/>
          <w:b/>
          <w:szCs w:val="26"/>
        </w:rPr>
        <w:t>)</w:t>
      </w:r>
      <w:r w:rsidR="00F906A0" w:rsidRPr="00F906A0">
        <w:rPr>
          <w:rFonts w:ascii="Times New Roman" w:hAnsi="Times New Roman" w:cs="Times New Roman"/>
          <w:b/>
          <w:szCs w:val="26"/>
        </w:rPr>
        <w:t>!</w:t>
      </w:r>
    </w:p>
    <w:p w:rsidR="00F906A0" w:rsidRPr="00F906A0" w:rsidRDefault="00394716" w:rsidP="00014D50">
      <w:pPr>
        <w:pStyle w:val="a3"/>
        <w:numPr>
          <w:ilvl w:val="0"/>
          <w:numId w:val="1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b/>
          <w:szCs w:val="26"/>
        </w:rPr>
      </w:pPr>
      <w:r w:rsidRPr="00F906A0">
        <w:rPr>
          <w:rFonts w:ascii="Times New Roman" w:hAnsi="Times New Roman" w:cs="Times New Roman"/>
          <w:szCs w:val="26"/>
        </w:rPr>
        <w:t>Запоминаем главные правила соединения двух секстаккордов кварто-квинтового соотношения</w:t>
      </w:r>
      <w:r w:rsidR="00F906A0" w:rsidRPr="00F906A0">
        <w:rPr>
          <w:rFonts w:ascii="Times New Roman" w:hAnsi="Times New Roman" w:cs="Times New Roman"/>
          <w:szCs w:val="26"/>
        </w:rPr>
        <w:t>:</w:t>
      </w:r>
      <w:r w:rsidRPr="00F906A0">
        <w:rPr>
          <w:rFonts w:ascii="Times New Roman" w:hAnsi="Times New Roman" w:cs="Times New Roman"/>
          <w:szCs w:val="26"/>
        </w:rPr>
        <w:t xml:space="preserve"> </w:t>
      </w:r>
      <w:r w:rsidRPr="00F906A0">
        <w:rPr>
          <w:rFonts w:ascii="Times New Roman" w:hAnsi="Times New Roman" w:cs="Times New Roman"/>
          <w:b/>
          <w:szCs w:val="26"/>
        </w:rPr>
        <w:t>общий звук</w:t>
      </w:r>
      <w:r w:rsidR="00F906A0" w:rsidRPr="00F906A0">
        <w:rPr>
          <w:rFonts w:ascii="Times New Roman" w:hAnsi="Times New Roman" w:cs="Times New Roman"/>
          <w:b/>
          <w:szCs w:val="26"/>
        </w:rPr>
        <w:t xml:space="preserve"> двух</w:t>
      </w:r>
      <w:r w:rsidRPr="00F906A0">
        <w:rPr>
          <w:rFonts w:ascii="Times New Roman" w:hAnsi="Times New Roman" w:cs="Times New Roman"/>
          <w:b/>
          <w:szCs w:val="26"/>
        </w:rPr>
        <w:t xml:space="preserve"> аккордов должен быть удвоен и оставлен на месте в тех же голосах, в которых он был в предыдущем аккорде</w:t>
      </w:r>
      <w:r w:rsidR="00F906A0" w:rsidRPr="00F906A0">
        <w:rPr>
          <w:rFonts w:ascii="Times New Roman" w:hAnsi="Times New Roman" w:cs="Times New Roman"/>
          <w:b/>
          <w:szCs w:val="26"/>
        </w:rPr>
        <w:t>!</w:t>
      </w:r>
    </w:p>
    <w:p w:rsidR="00F906A0" w:rsidRPr="00F906A0" w:rsidRDefault="00F906A0" w:rsidP="00014D50">
      <w:pPr>
        <w:pStyle w:val="a3"/>
        <w:numPr>
          <w:ilvl w:val="0"/>
          <w:numId w:val="1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b/>
          <w:szCs w:val="26"/>
        </w:rPr>
      </w:pPr>
      <w:r w:rsidRPr="00F906A0">
        <w:rPr>
          <w:rFonts w:ascii="Times New Roman" w:hAnsi="Times New Roman" w:cs="Times New Roman"/>
          <w:szCs w:val="26"/>
        </w:rPr>
        <w:t xml:space="preserve">Готовим к сдаче игру гармонических последовательностей в тональностях с тремя знаками (мажор и минор), </w:t>
      </w:r>
      <w:r w:rsidRPr="00F906A0">
        <w:rPr>
          <w:rFonts w:ascii="Times New Roman" w:hAnsi="Times New Roman" w:cs="Times New Roman"/>
          <w:b/>
          <w:szCs w:val="26"/>
        </w:rPr>
        <w:t>пианисты – в широком расположении</w:t>
      </w:r>
      <w:r w:rsidR="00014D50">
        <w:rPr>
          <w:rFonts w:ascii="Times New Roman" w:hAnsi="Times New Roman" w:cs="Times New Roman"/>
          <w:b/>
          <w:szCs w:val="26"/>
        </w:rPr>
        <w:t>!</w:t>
      </w:r>
      <w:r w:rsidRPr="00F906A0">
        <w:rPr>
          <w:rFonts w:ascii="Times New Roman" w:hAnsi="Times New Roman" w:cs="Times New Roman"/>
          <w:szCs w:val="26"/>
        </w:rPr>
        <w:t xml:space="preserve">: </w:t>
      </w:r>
    </w:p>
    <w:p w:rsidR="00014D50" w:rsidRDefault="00014D50" w:rsidP="00F906A0">
      <w:pPr>
        <w:pStyle w:val="a3"/>
        <w:spacing w:before="120" w:after="0" w:line="240" w:lineRule="auto"/>
        <w:ind w:left="92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  <w:sectPr w:rsidR="00014D50" w:rsidSect="00014D50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F906A0" w:rsidRPr="00FC346F" w:rsidRDefault="00F906A0" w:rsidP="00014D50">
      <w:pPr>
        <w:pStyle w:val="a3"/>
        <w:spacing w:before="120" w:after="0" w:line="240" w:lineRule="auto"/>
        <w:ind w:left="3928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Pr="00FC346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3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F906A0" w:rsidRPr="00FC346F" w:rsidRDefault="00F906A0" w:rsidP="00014D50">
      <w:pPr>
        <w:pStyle w:val="a3"/>
        <w:spacing w:before="120" w:after="0" w:line="240" w:lineRule="auto"/>
        <w:ind w:left="3928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t>Т</w:t>
      </w:r>
      <w:r w:rsidRPr="00FC346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3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906A0" w:rsidRPr="00FC346F" w:rsidRDefault="00F906A0" w:rsidP="00014D50">
      <w:pPr>
        <w:pStyle w:val="a3"/>
        <w:spacing w:before="120" w:after="0" w:line="240" w:lineRule="auto"/>
        <w:ind w:left="3928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t>Т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C346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3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F906A0" w:rsidRPr="00FC346F" w:rsidRDefault="00F906A0" w:rsidP="00014D5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lastRenderedPageBreak/>
        <w:t>Т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FC346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5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3</w:t>
      </w:r>
      <w:r w:rsidRPr="00FC34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906A0" w:rsidRPr="00FC346F" w:rsidRDefault="00F906A0" w:rsidP="00014D5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t>Т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FC346F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6</w:t>
      </w:r>
      <w:r w:rsidRPr="00FC346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F906A0" w:rsidRDefault="00F906A0" w:rsidP="00014D5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06A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  <w:vertAlign w:val="subscript"/>
        </w:rPr>
        <w:t>6</w:t>
      </w:r>
      <w:r w:rsidRPr="00F906A0">
        <w:rPr>
          <w:rFonts w:ascii="Times New Roman" w:hAnsi="Times New Roman" w:cs="Times New Roman"/>
          <w:b/>
          <w:sz w:val="26"/>
          <w:szCs w:val="26"/>
        </w:rPr>
        <w:t>-</w:t>
      </w:r>
      <w:r w:rsidRPr="00F906A0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b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D50" w:rsidRDefault="00014D50" w:rsidP="00014D50">
      <w:pPr>
        <w:pStyle w:val="a3"/>
        <w:numPr>
          <w:ilvl w:val="0"/>
          <w:numId w:val="1"/>
        </w:numPr>
        <w:spacing w:before="120"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Cs w:val="26"/>
        </w:rPr>
        <w:sectPr w:rsidR="00014D50" w:rsidSect="00014D50">
          <w:type w:val="continuous"/>
          <w:pgSz w:w="11906" w:h="16838"/>
          <w:pgMar w:top="426" w:right="850" w:bottom="284" w:left="851" w:header="708" w:footer="708" w:gutter="0"/>
          <w:cols w:num="2" w:space="708"/>
          <w:docGrid w:linePitch="360"/>
        </w:sectPr>
      </w:pPr>
    </w:p>
    <w:p w:rsidR="00F906A0" w:rsidRPr="00F906A0" w:rsidRDefault="00F906A0" w:rsidP="00014D50">
      <w:pPr>
        <w:pStyle w:val="a3"/>
        <w:numPr>
          <w:ilvl w:val="0"/>
          <w:numId w:val="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Cs w:val="26"/>
        </w:rPr>
      </w:pPr>
      <w:r w:rsidRPr="00F906A0">
        <w:rPr>
          <w:rFonts w:ascii="Times New Roman" w:hAnsi="Times New Roman" w:cs="Times New Roman"/>
          <w:szCs w:val="26"/>
        </w:rPr>
        <w:lastRenderedPageBreak/>
        <w:t>Решаем задачи из задачника Б.Уткина № 86, 87, 88</w:t>
      </w:r>
    </w:p>
    <w:p w:rsidR="00F906A0" w:rsidRPr="00014D50" w:rsidRDefault="00F906A0" w:rsidP="00014D50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Cs w:val="26"/>
          <w:u w:val="single"/>
        </w:rPr>
      </w:pPr>
      <w:r w:rsidRPr="00014D50">
        <w:rPr>
          <w:rFonts w:ascii="Times New Roman" w:hAnsi="Times New Roman" w:cs="Times New Roman"/>
          <w:i/>
          <w:szCs w:val="26"/>
          <w:u w:val="single"/>
        </w:rPr>
        <w:t>Приложение:</w:t>
      </w:r>
    </w:p>
    <w:p w:rsidR="00F906A0" w:rsidRPr="00355DD6" w:rsidRDefault="00F906A0" w:rsidP="00014D50">
      <w:pPr>
        <w:pStyle w:val="a3"/>
        <w:spacing w:after="0" w:line="240" w:lineRule="auto"/>
        <w:ind w:left="142" w:right="991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355DD6">
        <w:rPr>
          <w:rFonts w:ascii="Times New Roman" w:hAnsi="Times New Roman" w:cs="Times New Roman"/>
          <w:i/>
          <w:sz w:val="20"/>
          <w:szCs w:val="26"/>
        </w:rPr>
        <w:t>Б. Уткин, № 86</w:t>
      </w:r>
    </w:p>
    <w:p w:rsidR="00F906A0" w:rsidRDefault="00F906A0" w:rsidP="00F90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06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6762" cy="1265555"/>
            <wp:effectExtent l="0" t="0" r="6350" b="0"/>
            <wp:docPr id="1" name="Рисунок 1" descr="C:\Users\Лена\Desktop\Новая папка\У 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Новая папка\У 8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41" cy="12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0" w:rsidRDefault="00F906A0" w:rsidP="00014D50">
      <w:pPr>
        <w:pStyle w:val="a3"/>
        <w:spacing w:after="0" w:line="240" w:lineRule="auto"/>
        <w:ind w:left="0" w:right="1841"/>
        <w:jc w:val="right"/>
        <w:rPr>
          <w:rFonts w:ascii="Times New Roman" w:hAnsi="Times New Roman" w:cs="Times New Roman"/>
          <w:sz w:val="26"/>
          <w:szCs w:val="26"/>
        </w:rPr>
      </w:pPr>
    </w:p>
    <w:p w:rsidR="00F906A0" w:rsidRPr="00355DD6" w:rsidRDefault="00F906A0" w:rsidP="00014D50">
      <w:pPr>
        <w:pStyle w:val="a3"/>
        <w:spacing w:after="0" w:line="240" w:lineRule="auto"/>
        <w:ind w:left="0" w:right="991"/>
        <w:jc w:val="right"/>
        <w:rPr>
          <w:rFonts w:ascii="Times New Roman" w:hAnsi="Times New Roman" w:cs="Times New Roman"/>
          <w:i/>
          <w:sz w:val="18"/>
          <w:szCs w:val="26"/>
        </w:rPr>
      </w:pPr>
      <w:r w:rsidRPr="00355DD6">
        <w:rPr>
          <w:rFonts w:ascii="Times New Roman" w:hAnsi="Times New Roman" w:cs="Times New Roman"/>
          <w:i/>
          <w:sz w:val="18"/>
          <w:szCs w:val="26"/>
        </w:rPr>
        <w:t xml:space="preserve">Б. </w:t>
      </w:r>
      <w:r w:rsidR="00014D50" w:rsidRPr="00355DD6">
        <w:rPr>
          <w:rFonts w:ascii="Times New Roman" w:hAnsi="Times New Roman" w:cs="Times New Roman"/>
          <w:i/>
          <w:sz w:val="18"/>
          <w:szCs w:val="26"/>
        </w:rPr>
        <w:t>Уткин, № 87</w:t>
      </w:r>
    </w:p>
    <w:p w:rsidR="00F906A0" w:rsidRDefault="00F906A0" w:rsidP="00F90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06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6300" cy="1265394"/>
            <wp:effectExtent l="0" t="0" r="6350" b="0"/>
            <wp:docPr id="2" name="Рисунок 2" descr="C:\Users\Лена\Desktop\Новая папка\У 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Новая папка\У 8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03" cy="12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0" w:rsidRDefault="00F906A0" w:rsidP="00014D50">
      <w:pPr>
        <w:pStyle w:val="a3"/>
        <w:spacing w:after="0" w:line="240" w:lineRule="auto"/>
        <w:ind w:left="0" w:right="2125"/>
        <w:jc w:val="right"/>
        <w:rPr>
          <w:rFonts w:ascii="Times New Roman" w:hAnsi="Times New Roman" w:cs="Times New Roman"/>
          <w:sz w:val="26"/>
          <w:szCs w:val="26"/>
        </w:rPr>
      </w:pPr>
    </w:p>
    <w:p w:rsidR="00F906A0" w:rsidRPr="00355DD6" w:rsidRDefault="00F906A0" w:rsidP="00014D50">
      <w:pPr>
        <w:pStyle w:val="a3"/>
        <w:spacing w:after="0" w:line="240" w:lineRule="auto"/>
        <w:ind w:left="0" w:right="991"/>
        <w:jc w:val="right"/>
        <w:rPr>
          <w:rFonts w:ascii="Times New Roman" w:hAnsi="Times New Roman" w:cs="Times New Roman"/>
          <w:i/>
          <w:sz w:val="18"/>
          <w:szCs w:val="26"/>
        </w:rPr>
      </w:pPr>
      <w:r w:rsidRPr="00355DD6">
        <w:rPr>
          <w:rFonts w:ascii="Times New Roman" w:hAnsi="Times New Roman" w:cs="Times New Roman"/>
          <w:i/>
          <w:sz w:val="18"/>
          <w:szCs w:val="26"/>
        </w:rPr>
        <w:t>Б. Уткин, № 8</w:t>
      </w:r>
      <w:r w:rsidR="00014D50" w:rsidRPr="00355DD6">
        <w:rPr>
          <w:rFonts w:ascii="Times New Roman" w:hAnsi="Times New Roman" w:cs="Times New Roman"/>
          <w:i/>
          <w:sz w:val="18"/>
          <w:szCs w:val="26"/>
        </w:rPr>
        <w:t>8</w:t>
      </w:r>
    </w:p>
    <w:p w:rsidR="00F906A0" w:rsidRDefault="00F906A0" w:rsidP="00F90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06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6300" cy="1264816"/>
            <wp:effectExtent l="0" t="0" r="6350" b="0"/>
            <wp:docPr id="3" name="Рисунок 3" descr="C:\Users\Лена\Desktop\Новая папка\У 8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Новая папка\У 8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69" cy="128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A0" w:rsidRDefault="00F906A0" w:rsidP="00F90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забываем </w:t>
      </w:r>
      <w:r w:rsidR="00014D50">
        <w:rPr>
          <w:rFonts w:ascii="Times New Roman" w:hAnsi="Times New Roman" w:cs="Times New Roman"/>
          <w:sz w:val="26"/>
          <w:szCs w:val="26"/>
        </w:rPr>
        <w:t xml:space="preserve">принести </w:t>
      </w:r>
      <w:r>
        <w:rPr>
          <w:rFonts w:ascii="Times New Roman" w:hAnsi="Times New Roman" w:cs="Times New Roman"/>
          <w:sz w:val="26"/>
          <w:szCs w:val="26"/>
        </w:rPr>
        <w:t>вторую тетрадь для домашних заданий!</w:t>
      </w:r>
    </w:p>
    <w:p w:rsidR="00F906A0" w:rsidRDefault="00F906A0" w:rsidP="00014D50">
      <w:pPr>
        <w:pStyle w:val="a3"/>
        <w:spacing w:before="60" w:after="0" w:line="240" w:lineRule="auto"/>
        <w:ind w:left="9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Жду на занятие в полной готовности.</w:t>
      </w:r>
    </w:p>
    <w:p w:rsidR="00F906A0" w:rsidRPr="00290AC0" w:rsidRDefault="00F906A0" w:rsidP="00014D50">
      <w:pPr>
        <w:pStyle w:val="a3"/>
        <w:spacing w:before="60" w:after="0" w:line="240" w:lineRule="auto"/>
        <w:ind w:left="9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Елена Викторовна</w:t>
      </w:r>
      <w:r w:rsidR="00FC346F">
        <w:rPr>
          <w:rFonts w:ascii="Times New Roman" w:hAnsi="Times New Roman" w:cs="Times New Roman"/>
          <w:sz w:val="26"/>
          <w:szCs w:val="26"/>
        </w:rPr>
        <w:t xml:space="preserve"> Ос</w:t>
      </w:r>
      <w:r w:rsidR="00C41CA5">
        <w:rPr>
          <w:rFonts w:ascii="Times New Roman" w:hAnsi="Times New Roman" w:cs="Times New Roman"/>
          <w:sz w:val="26"/>
          <w:szCs w:val="26"/>
        </w:rPr>
        <w:t>и</w:t>
      </w:r>
      <w:r w:rsidR="00FC346F">
        <w:rPr>
          <w:rFonts w:ascii="Times New Roman" w:hAnsi="Times New Roman" w:cs="Times New Roman"/>
          <w:sz w:val="26"/>
          <w:szCs w:val="26"/>
        </w:rPr>
        <w:t>ян</w:t>
      </w:r>
    </w:p>
    <w:sectPr w:rsidR="00F906A0" w:rsidRPr="00290AC0" w:rsidSect="00014D50"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1072"/>
    <w:multiLevelType w:val="hybridMultilevel"/>
    <w:tmpl w:val="092C1966"/>
    <w:lvl w:ilvl="0" w:tplc="BC2EB2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C0"/>
    <w:rsid w:val="00014D50"/>
    <w:rsid w:val="001A20AF"/>
    <w:rsid w:val="00290AC0"/>
    <w:rsid w:val="00355DD6"/>
    <w:rsid w:val="00394716"/>
    <w:rsid w:val="003A7CF9"/>
    <w:rsid w:val="00A3350C"/>
    <w:rsid w:val="00A434EE"/>
    <w:rsid w:val="00C41CA5"/>
    <w:rsid w:val="00EB1093"/>
    <w:rsid w:val="00F906A0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Евгений</cp:lastModifiedBy>
  <cp:revision>4</cp:revision>
  <dcterms:created xsi:type="dcterms:W3CDTF">2017-02-14T11:50:00Z</dcterms:created>
  <dcterms:modified xsi:type="dcterms:W3CDTF">2017-02-14T12:11:00Z</dcterms:modified>
</cp:coreProperties>
</file>